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1A" w:rsidRDefault="00062A1A" w:rsidP="00062A1A">
      <w:pPr>
        <w:bidi/>
        <w:jc w:val="center"/>
        <w:rPr>
          <w:rFonts w:cs="B Nazanin"/>
          <w:b/>
          <w:bCs/>
          <w:color w:val="0070C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671195</wp:posOffset>
            </wp:positionV>
            <wp:extent cx="5895975" cy="3835400"/>
            <wp:effectExtent l="476250" t="1390650" r="581025" b="13843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179163">
                      <a:off x="0" y="0"/>
                      <a:ext cx="5895975" cy="383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 w:hint="cs"/>
          <w:b/>
          <w:bCs/>
          <w:color w:val="0070C0"/>
          <w:sz w:val="52"/>
          <w:szCs w:val="52"/>
          <w:rtl/>
        </w:rPr>
        <w:t>طراحی قسمت های اصلی در بیل مکانیکی</w:t>
      </w:r>
    </w:p>
    <w:p w:rsidR="008F0D58" w:rsidRDefault="008F0D58">
      <w:bookmarkStart w:id="0" w:name="_GoBack"/>
      <w:bookmarkEnd w:id="0"/>
    </w:p>
    <w:sectPr w:rsidR="008F0D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45"/>
    <w:rsid w:val="00062A1A"/>
    <w:rsid w:val="001C4245"/>
    <w:rsid w:val="008F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0BDDC6-76E5-4340-985E-3DBA64F4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A1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Zayanderood</dc:creator>
  <cp:keywords/>
  <dc:description/>
  <cp:lastModifiedBy>Zayanderood</cp:lastModifiedBy>
  <cp:revision>3</cp:revision>
  <dcterms:created xsi:type="dcterms:W3CDTF">2021-10-05T06:42:00Z</dcterms:created>
  <dcterms:modified xsi:type="dcterms:W3CDTF">2021-10-05T06:42:00Z</dcterms:modified>
</cp:coreProperties>
</file>